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D" w:rsidRPr="00092C09" w:rsidRDefault="005E5DCA" w:rsidP="00092C09">
      <w:pPr>
        <w:pStyle w:val="a3"/>
        <w:numPr>
          <w:ilvl w:val="2"/>
          <w:numId w:val="12"/>
        </w:numPr>
        <w:rPr>
          <w:rFonts w:ascii="Arial" w:hAnsi="Arial" w:cs="Arial"/>
        </w:rPr>
      </w:pPr>
      <w:r w:rsidRPr="00092C09">
        <w:rPr>
          <w:rFonts w:ascii="Arial" w:hAnsi="Arial" w:cs="Arial"/>
        </w:rPr>
        <w:t>Стеллажи для</w:t>
      </w:r>
      <w:r w:rsidR="0096394C">
        <w:rPr>
          <w:rFonts w:ascii="Arial" w:hAnsi="Arial" w:cs="Arial"/>
        </w:rPr>
        <w:t xml:space="preserve"> содержания</w:t>
      </w:r>
      <w:r w:rsidRPr="00092C09">
        <w:rPr>
          <w:rFonts w:ascii="Arial" w:hAnsi="Arial" w:cs="Arial"/>
        </w:rPr>
        <w:t xml:space="preserve"> птиц</w:t>
      </w:r>
      <w:r w:rsidR="0096394C">
        <w:rPr>
          <w:rFonts w:ascii="Arial" w:hAnsi="Arial" w:cs="Arial"/>
        </w:rPr>
        <w:t xml:space="preserve"> в лабораторных условиях</w:t>
      </w:r>
      <w:r w:rsidR="00991F39" w:rsidRPr="00092C09">
        <w:rPr>
          <w:rFonts w:ascii="Arial" w:hAnsi="Arial" w:cs="Arial"/>
        </w:rPr>
        <w:t xml:space="preserve"> </w:t>
      </w:r>
      <w:proofErr w:type="spellStart"/>
      <w:r w:rsidR="009D4E6D" w:rsidRPr="00092C09">
        <w:rPr>
          <w:rFonts w:ascii="Arial" w:hAnsi="Arial" w:cs="Arial"/>
          <w:lang w:val="en-US"/>
        </w:rPr>
        <w:t>ThreeShine</w:t>
      </w:r>
      <w:proofErr w:type="spellEnd"/>
    </w:p>
    <w:p w:rsidR="005E5DCA" w:rsidRPr="00AE156F" w:rsidRDefault="005E5DCA" w:rsidP="00AE156F">
      <w:pPr>
        <w:pStyle w:val="a3"/>
        <w:ind w:left="1440"/>
        <w:rPr>
          <w:rFonts w:ascii="Arial" w:hAnsi="Arial" w:cs="Arial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861"/>
        <w:gridCol w:w="2278"/>
      </w:tblGrid>
      <w:tr w:rsidR="00155990" w:rsidRPr="00FE795C" w:rsidTr="00FE795C">
        <w:trPr>
          <w:trHeight w:val="328"/>
        </w:trPr>
        <w:tc>
          <w:tcPr>
            <w:tcW w:w="1809" w:type="dxa"/>
          </w:tcPr>
          <w:p w:rsidR="00155990" w:rsidRPr="00FE795C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5C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7861" w:type="dxa"/>
          </w:tcPr>
          <w:p w:rsidR="00155990" w:rsidRPr="00FE795C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5C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278" w:type="dxa"/>
          </w:tcPr>
          <w:p w:rsidR="00155990" w:rsidRPr="00FE795C" w:rsidRDefault="00A70A66" w:rsidP="00A70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5C">
              <w:rPr>
                <w:rFonts w:ascii="Arial" w:hAnsi="Arial" w:cs="Arial"/>
                <w:b/>
                <w:sz w:val="18"/>
                <w:szCs w:val="18"/>
              </w:rPr>
              <w:t>Размер</w:t>
            </w:r>
            <w:r w:rsidR="0058263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582633">
              <w:rPr>
                <w:rFonts w:ascii="Arial" w:hAnsi="Arial" w:cs="Arial"/>
                <w:b/>
                <w:sz w:val="18"/>
                <w:szCs w:val="18"/>
              </w:rPr>
              <w:t>мм</w:t>
            </w:r>
            <w:proofErr w:type="gramEnd"/>
            <w:r w:rsidR="005826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222F4" w:rsidRPr="00FE795C" w:rsidTr="00FE795C">
        <w:trPr>
          <w:trHeight w:val="763"/>
        </w:trPr>
        <w:tc>
          <w:tcPr>
            <w:tcW w:w="1809" w:type="dxa"/>
          </w:tcPr>
          <w:p w:rsidR="00A222F4" w:rsidRPr="00FE795C" w:rsidRDefault="009F38CE" w:rsidP="00FE795C">
            <w:pPr>
              <w:rPr>
                <w:rFonts w:ascii="Arial" w:hAnsi="Arial" w:cs="Arial"/>
                <w:sz w:val="18"/>
                <w:szCs w:val="18"/>
              </w:rPr>
            </w:pPr>
            <w:r w:rsidRPr="009F38CE">
              <w:rPr>
                <w:rFonts w:ascii="Arial" w:hAnsi="Arial" w:cs="Arial"/>
                <w:sz w:val="18"/>
                <w:szCs w:val="18"/>
              </w:rPr>
              <w:t>SK-CBC-SINGLE</w:t>
            </w:r>
          </w:p>
        </w:tc>
        <w:tc>
          <w:tcPr>
            <w:tcW w:w="7861" w:type="dxa"/>
          </w:tcPr>
          <w:p w:rsidR="00A222F4" w:rsidRPr="00FE795C" w:rsidRDefault="00092C09" w:rsidP="00873F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Клетка для содержания птиц</w:t>
            </w:r>
            <w:r w:rsidR="0096394C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отрицательным давлением воздуха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704BA8">
              <w:rPr>
                <w:rFonts w:ascii="Arial" w:hAnsi="Arial" w:cs="Arial"/>
                <w:color w:val="000000"/>
                <w:sz w:val="18"/>
                <w:szCs w:val="18"/>
              </w:rPr>
              <w:t>Площадь пола 5100 см</w:t>
            </w:r>
            <w:proofErr w:type="gramStart"/>
            <w:r w:rsidR="00704BA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="00704BA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</w:t>
            </w:r>
            <w:r w:rsidR="0096394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решётки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клетки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6394C">
              <w:rPr>
                <w:rFonts w:ascii="Arial" w:hAnsi="Arial" w:cs="Arial"/>
                <w:color w:val="000000"/>
                <w:sz w:val="18"/>
                <w:szCs w:val="18"/>
              </w:rPr>
              <w:t>кормушки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, поддона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нержавеющая сталь.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Вынимаемый поддон для сбора отходов.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Клетка находится в </w:t>
            </w:r>
            <w:r w:rsidR="0096394C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корпусе с рамой из стали, и панелями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 закалённого стекла. Фронтальная и тыльная  панели </w:t>
            </w:r>
            <w:r w:rsidR="0096394C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шарнирах, для доступа в клетку.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фильтрации воздуха </w:t>
            </w:r>
            <w:r w:rsidR="005132E3">
              <w:rPr>
                <w:rFonts w:ascii="Arial" w:hAnsi="Arial" w:cs="Arial"/>
                <w:color w:val="000000"/>
                <w:sz w:val="18"/>
                <w:szCs w:val="18"/>
              </w:rPr>
              <w:t>установлен на верхней стороне защитного корпуса клетки</w:t>
            </w:r>
            <w:proofErr w:type="gramStart"/>
            <w:r w:rsidR="005132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="00513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83D31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="0096394C">
              <w:rPr>
                <w:rFonts w:ascii="Arial" w:hAnsi="Arial" w:cs="Arial"/>
                <w:color w:val="000000"/>
                <w:sz w:val="18"/>
                <w:szCs w:val="18"/>
              </w:rPr>
              <w:t xml:space="preserve">азмер </w:t>
            </w:r>
            <w:r w:rsidR="00C83D31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блока: </w:t>
            </w:r>
            <w:r w:rsidR="0096394C">
              <w:rPr>
                <w:rFonts w:ascii="Arial" w:hAnsi="Arial" w:cs="Arial"/>
                <w:color w:val="000000"/>
                <w:sz w:val="18"/>
                <w:szCs w:val="18"/>
              </w:rPr>
              <w:t xml:space="preserve">350 х 400 х 300мм. </w:t>
            </w:r>
            <w:r w:rsidR="00A80217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исходящего воздушного потока: </w:t>
            </w:r>
            <w:r w:rsidR="002B3DE1">
              <w:rPr>
                <w:rFonts w:ascii="Arial" w:hAnsi="Arial" w:cs="Arial"/>
                <w:color w:val="000000"/>
                <w:sz w:val="18"/>
                <w:szCs w:val="18"/>
              </w:rPr>
              <w:t xml:space="preserve">0,5 м/сек. </w:t>
            </w:r>
            <w:r w:rsidR="00C83D31">
              <w:rPr>
                <w:rFonts w:ascii="Arial" w:hAnsi="Arial" w:cs="Arial"/>
                <w:color w:val="000000"/>
                <w:sz w:val="18"/>
                <w:szCs w:val="18"/>
              </w:rPr>
              <w:t>Диаметр порта для исходящего во</w:t>
            </w:r>
            <w:r w:rsidR="00704BA8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здуха 120мм. </w:t>
            </w:r>
            <w:proofErr w:type="gramStart"/>
            <w:r w:rsidR="00704BA8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Фильтр предварительной очистки воздуха и основной фильтр изготовлены из </w:t>
            </w:r>
            <w:proofErr w:type="spellStart"/>
            <w:r w:rsidR="00704BA8">
              <w:rPr>
                <w:rFonts w:ascii="Arial" w:hAnsi="Arial" w:cs="Arial"/>
                <w:color w:val="000000"/>
                <w:sz w:val="18"/>
                <w:szCs w:val="18"/>
              </w:rPr>
              <w:t>полиэстра</w:t>
            </w:r>
            <w:proofErr w:type="spellEnd"/>
            <w:r w:rsidR="00704BA8">
              <w:rPr>
                <w:rFonts w:ascii="Arial" w:hAnsi="Arial" w:cs="Arial"/>
                <w:color w:val="000000"/>
                <w:sz w:val="18"/>
                <w:szCs w:val="18"/>
              </w:rPr>
              <w:t>, моющиеся.</w:t>
            </w:r>
            <w:proofErr w:type="gramEnd"/>
            <w:r w:rsidR="00704BA8">
              <w:rPr>
                <w:rFonts w:ascii="Arial" w:hAnsi="Arial" w:cs="Arial"/>
                <w:color w:val="000000"/>
                <w:sz w:val="18"/>
                <w:szCs w:val="18"/>
              </w:rPr>
              <w:t xml:space="preserve">  Ёмкость для питьевой воды, объём 5л. Подача воды для двух штуцеров в клетке. Клетка установлена на подставке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нижней сервисной полкой и роликами с тормозными фиксаторами. Высота подставки 1м.</w:t>
            </w:r>
          </w:p>
        </w:tc>
        <w:tc>
          <w:tcPr>
            <w:tcW w:w="2278" w:type="dxa"/>
          </w:tcPr>
          <w:p w:rsidR="00A222F4" w:rsidRPr="00FE795C" w:rsidRDefault="00092C09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1020 х 700 х 640</w:t>
            </w:r>
          </w:p>
        </w:tc>
      </w:tr>
      <w:tr w:rsidR="00873F36" w:rsidRPr="00FE795C" w:rsidTr="00FE795C">
        <w:trPr>
          <w:trHeight w:val="776"/>
        </w:trPr>
        <w:tc>
          <w:tcPr>
            <w:tcW w:w="1809" w:type="dxa"/>
          </w:tcPr>
          <w:p w:rsidR="00873F36" w:rsidRPr="00FE795C" w:rsidRDefault="00873F36" w:rsidP="00FE795C">
            <w:pPr>
              <w:rPr>
                <w:rFonts w:ascii="Arial" w:hAnsi="Arial" w:cs="Arial"/>
                <w:sz w:val="18"/>
                <w:szCs w:val="18"/>
              </w:rPr>
            </w:pPr>
            <w:r w:rsidRPr="00873F36">
              <w:rPr>
                <w:rFonts w:ascii="Arial" w:hAnsi="Arial" w:cs="Arial"/>
                <w:sz w:val="18"/>
                <w:szCs w:val="18"/>
              </w:rPr>
              <w:t>SK-CBC-3S</w:t>
            </w:r>
          </w:p>
        </w:tc>
        <w:tc>
          <w:tcPr>
            <w:tcW w:w="7861" w:type="dxa"/>
          </w:tcPr>
          <w:p w:rsidR="00873F36" w:rsidRPr="00FE795C" w:rsidRDefault="00873F36" w:rsidP="00F55D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Стеллаж с тремя 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летка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содержания птиц с отрицательным давлением воздуха. </w:t>
            </w:r>
            <w:r w:rsidR="007F0A99">
              <w:rPr>
                <w:rFonts w:ascii="Arial" w:hAnsi="Arial" w:cs="Arial"/>
                <w:color w:val="000000"/>
                <w:sz w:val="18"/>
                <w:szCs w:val="18"/>
              </w:rPr>
              <w:t>Внутренний разме</w:t>
            </w:r>
            <w:r w:rsidR="00FE21CA">
              <w:rPr>
                <w:rFonts w:ascii="Arial" w:hAnsi="Arial" w:cs="Arial"/>
                <w:color w:val="000000"/>
                <w:sz w:val="18"/>
                <w:szCs w:val="18"/>
              </w:rPr>
              <w:t>р клетки: 9</w:t>
            </w:r>
            <w:r w:rsidR="007F0A99">
              <w:rPr>
                <w:rFonts w:ascii="Arial" w:hAnsi="Arial" w:cs="Arial"/>
                <w:color w:val="000000"/>
                <w:sz w:val="18"/>
                <w:szCs w:val="18"/>
              </w:rPr>
              <w:t xml:space="preserve">00 х </w:t>
            </w:r>
            <w:r w:rsidR="00FE21CA">
              <w:rPr>
                <w:rFonts w:ascii="Arial" w:hAnsi="Arial" w:cs="Arial"/>
                <w:color w:val="000000"/>
                <w:sz w:val="18"/>
                <w:szCs w:val="18"/>
              </w:rPr>
              <w:t xml:space="preserve">600 х 550мм.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Площадь пола 5100 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Материал решётки клеток</w:t>
            </w:r>
            <w:r w:rsidR="00F55D37" w:rsidRPr="00F55D37">
              <w:rPr>
                <w:rFonts w:ascii="Arial" w:hAnsi="Arial" w:cs="Arial"/>
                <w:color w:val="000000"/>
                <w:sz w:val="18"/>
                <w:szCs w:val="18"/>
              </w:rPr>
              <w:t>, кормуш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F55D37" w:rsidRPr="00F55D37">
              <w:rPr>
                <w:rFonts w:ascii="Arial" w:hAnsi="Arial" w:cs="Arial"/>
                <w:color w:val="000000"/>
                <w:sz w:val="18"/>
                <w:szCs w:val="18"/>
              </w:rPr>
              <w:t>к, поддон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ов</w:t>
            </w:r>
            <w:r w:rsidR="00F55D37"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: нержавеющая сталь.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Клетки снабжены в</w:t>
            </w:r>
            <w:r w:rsidR="00F55D37" w:rsidRPr="00F55D37">
              <w:rPr>
                <w:rFonts w:ascii="Arial" w:hAnsi="Arial" w:cs="Arial"/>
                <w:color w:val="000000"/>
                <w:sz w:val="18"/>
                <w:szCs w:val="18"/>
              </w:rPr>
              <w:t>ынимаемы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ми</w:t>
            </w:r>
            <w:r w:rsidR="00F55D37"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поддон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ами</w:t>
            </w:r>
            <w:r w:rsidR="00F55D37"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сбора отходов.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Клетки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находится в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шкаф</w:t>
            </w:r>
            <w:r w:rsidR="00D608D6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рамой из стали, и панелями из закалённого стекла. Фронтальная и тыльная  панели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на шарнирах, для доступа к клеткам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Блок фильтрации воздуха установлен на верхней стороне защитного корпуса клетки. Размер блока: 350 х 400 х 300мм. Скорость исходящего воздушного потока: 0,5 м/сек. Диаметр порта для исходящего воздуха 120мм.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Фильтр предварительной очистки воздуха и основной фильтр изготовлены из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полиэстра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моющиеся.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Ёмкость для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питьевой воды, объём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л. Подача воды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в клетки к штуцерам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55D37">
              <w:rPr>
                <w:rFonts w:ascii="Arial" w:hAnsi="Arial" w:cs="Arial"/>
                <w:color w:val="000000"/>
                <w:sz w:val="18"/>
                <w:szCs w:val="18"/>
              </w:rPr>
              <w:t>Стеллаж оснащён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роликами с тормозными фиксаторами. </w:t>
            </w:r>
          </w:p>
        </w:tc>
        <w:tc>
          <w:tcPr>
            <w:tcW w:w="2278" w:type="dxa"/>
          </w:tcPr>
          <w:p w:rsidR="00873F36" w:rsidRPr="00FE795C" w:rsidRDefault="00F55D37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1020 х 700 х 18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F0A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D0D" w:rsidRPr="00FE795C" w:rsidTr="00FE795C">
        <w:trPr>
          <w:trHeight w:val="1071"/>
        </w:trPr>
        <w:tc>
          <w:tcPr>
            <w:tcW w:w="1809" w:type="dxa"/>
          </w:tcPr>
          <w:p w:rsidR="007B2D0D" w:rsidRPr="00FE795C" w:rsidRDefault="007B2D0D" w:rsidP="00AC6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SK-CBC-4</w:t>
            </w:r>
            <w:r w:rsidRPr="00873F3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861" w:type="dxa"/>
          </w:tcPr>
          <w:p w:rsidR="007B2D0D" w:rsidRPr="00FE795C" w:rsidRDefault="007B2D0D" w:rsidP="007B2D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Стеллаж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четырьмя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клетками для содержания птиц с отрицательным давлением воздуха. Внутренний размер клетки: 900 х 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 х 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0мм. Площадь пола 5100 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Материал решётки клеток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>, кормуш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>к, поддон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: нержавеющая сталь.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Клетки снабжены в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>ынимаемы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поддон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ами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сбора отходов.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Клетки находится в шкафу с рамой из стали, и панелями из закалённого стекла. Фронтальная и тыльная  панели на шарнирах, для доступа к клеткам. Блок фильтрации воздуха установлен на верхней стороне защитного корпуса клетки. Размер блока: 350 х 400 х 300мм. Скорость исходящего воздушного потока: 0,5 м/сек. Диаметр порта для исходящего воздуха 120мм.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Фильтр предварительной очистки воздуха и основной фильтр изготовлены из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полиэстра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моющиеся.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Ёмкость для питьевой воды, объём 7л. Подача воды в клетки к штуцерам. Стеллаж оснащён роликами с тормозными фиксаторами. </w:t>
            </w:r>
          </w:p>
        </w:tc>
        <w:tc>
          <w:tcPr>
            <w:tcW w:w="2278" w:type="dxa"/>
          </w:tcPr>
          <w:p w:rsidR="007B2D0D" w:rsidRPr="00FE795C" w:rsidRDefault="007B2D0D" w:rsidP="00AC68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1020 х 700 х 20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D0D" w:rsidRPr="00FE795C" w:rsidTr="00FE795C">
        <w:trPr>
          <w:trHeight w:val="987"/>
        </w:trPr>
        <w:tc>
          <w:tcPr>
            <w:tcW w:w="1809" w:type="dxa"/>
          </w:tcPr>
          <w:p w:rsidR="007B2D0D" w:rsidRPr="00FE795C" w:rsidRDefault="007B2D0D" w:rsidP="00AC6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SK-CBC-2</w:t>
            </w:r>
          </w:p>
        </w:tc>
        <w:tc>
          <w:tcPr>
            <w:tcW w:w="7861" w:type="dxa"/>
          </w:tcPr>
          <w:p w:rsidR="007B2D0D" w:rsidRPr="00FE795C" w:rsidRDefault="007B2D0D" w:rsidP="008F7F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Стеллаж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двумя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клетками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открытого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содержания птиц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Внутренний разме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>р клетки: 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00 х 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>0 х 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0мм. Материал решётки клеток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>, кормуш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>к, поддон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: нержавеющая сталь. 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Каждая клетка имеет по две лампы инфракрасного излучения, для обогрева птиц.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Клетки снабжены в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>ынимаемы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поддон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ами</w:t>
            </w:r>
            <w:r w:rsidRPr="00F55D37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сбора отходов.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Фронтальная и тыльная  панели на шарнирах, 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>с защёлками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 xml:space="preserve">  Две 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мкост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>питьевой воды, объём 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л. Подача воды в клетки к штуцерам</w:t>
            </w:r>
            <w:r w:rsidR="008F7F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8" w:type="dxa"/>
          </w:tcPr>
          <w:p w:rsidR="007B2D0D" w:rsidRPr="00FE795C" w:rsidRDefault="008F7F91" w:rsidP="00AC68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 х 700 х 15</w:t>
            </w:r>
            <w:r w:rsidR="007B2D0D" w:rsidRPr="00F55D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B2D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082AF6" w:rsidRDefault="00082AF6" w:rsidP="00A66D1C">
      <w:pPr>
        <w:ind w:left="72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82AF6">
        <w:rPr>
          <w:rFonts w:ascii="Arial" w:hAnsi="Arial" w:cs="Arial"/>
          <w:sz w:val="18"/>
          <w:szCs w:val="18"/>
        </w:rPr>
        <w:t xml:space="preserve">Завод </w:t>
      </w:r>
      <w:proofErr w:type="spellStart"/>
      <w:r w:rsidRPr="00082AF6">
        <w:rPr>
          <w:rFonts w:ascii="Arial" w:hAnsi="Arial" w:cs="Arial"/>
          <w:sz w:val="18"/>
          <w:szCs w:val="18"/>
        </w:rPr>
        <w:t>ThreeShine</w:t>
      </w:r>
      <w:proofErr w:type="spellEnd"/>
      <w:r w:rsidRPr="00082AF6">
        <w:rPr>
          <w:rFonts w:ascii="Arial" w:hAnsi="Arial" w:cs="Arial"/>
          <w:sz w:val="18"/>
          <w:szCs w:val="18"/>
        </w:rPr>
        <w:t xml:space="preserve"> изготовит стеллажи </w:t>
      </w:r>
      <w:r>
        <w:rPr>
          <w:rFonts w:ascii="Arial" w:hAnsi="Arial" w:cs="Arial"/>
          <w:sz w:val="18"/>
          <w:szCs w:val="18"/>
        </w:rPr>
        <w:t xml:space="preserve">и клетки </w:t>
      </w:r>
      <w:r w:rsidRPr="00082AF6">
        <w:rPr>
          <w:rFonts w:ascii="Arial" w:hAnsi="Arial" w:cs="Arial"/>
          <w:sz w:val="18"/>
          <w:szCs w:val="18"/>
        </w:rPr>
        <w:t>по индивидуальному заказу пол</w:t>
      </w:r>
      <w:r w:rsidR="000B6036">
        <w:rPr>
          <w:rFonts w:ascii="Arial" w:hAnsi="Arial" w:cs="Arial"/>
          <w:sz w:val="18"/>
          <w:szCs w:val="18"/>
        </w:rPr>
        <w:t xml:space="preserve">ьзователя, необходимой для него </w:t>
      </w:r>
      <w:r w:rsidRPr="00082AF6">
        <w:rPr>
          <w:rFonts w:ascii="Arial" w:hAnsi="Arial" w:cs="Arial"/>
          <w:sz w:val="18"/>
          <w:szCs w:val="18"/>
        </w:rPr>
        <w:t xml:space="preserve"> конфигурации</w:t>
      </w:r>
    </w:p>
    <w:p w:rsidR="00F15C6D" w:rsidRDefault="005E5DCA" w:rsidP="00A66D1C">
      <w:pPr>
        <w:ind w:left="72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Стр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каталога 116-117</w:t>
      </w:r>
      <w:r w:rsidR="001E6C24">
        <w:rPr>
          <w:rFonts w:ascii="Arial" w:hAnsi="Arial" w:cs="Arial"/>
          <w:sz w:val="18"/>
          <w:szCs w:val="18"/>
        </w:rPr>
        <w:t>.</w:t>
      </w:r>
    </w:p>
    <w:p w:rsidR="00106398" w:rsidRDefault="00106398" w:rsidP="00D90823">
      <w:pPr>
        <w:spacing w:after="0"/>
        <w:rPr>
          <w:rFonts w:ascii="Arial" w:hAnsi="Arial" w:cs="Arial"/>
          <w:sz w:val="18"/>
          <w:szCs w:val="18"/>
        </w:rPr>
      </w:pPr>
    </w:p>
    <w:sectPr w:rsidR="00106398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D2" w:rsidRDefault="003D49D2" w:rsidP="002E6895">
      <w:pPr>
        <w:spacing w:after="0" w:line="240" w:lineRule="auto"/>
      </w:pPr>
      <w:r>
        <w:separator/>
      </w:r>
    </w:p>
  </w:endnote>
  <w:endnote w:type="continuationSeparator" w:id="0">
    <w:p w:rsidR="003D49D2" w:rsidRDefault="003D49D2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D2" w:rsidRDefault="003D49D2" w:rsidP="002E6895">
      <w:pPr>
        <w:spacing w:after="0" w:line="240" w:lineRule="auto"/>
      </w:pPr>
      <w:r>
        <w:separator/>
      </w:r>
    </w:p>
  </w:footnote>
  <w:footnote w:type="continuationSeparator" w:id="0">
    <w:p w:rsidR="003D49D2" w:rsidRDefault="003D49D2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BD"/>
    <w:multiLevelType w:val="multilevel"/>
    <w:tmpl w:val="C5968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9F77C09"/>
    <w:multiLevelType w:val="multilevel"/>
    <w:tmpl w:val="50508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44ED0"/>
    <w:multiLevelType w:val="multilevel"/>
    <w:tmpl w:val="9F0061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012C7F"/>
    <w:multiLevelType w:val="multilevel"/>
    <w:tmpl w:val="8AB83F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78FD4A86"/>
    <w:multiLevelType w:val="multilevel"/>
    <w:tmpl w:val="5E404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42C5A"/>
    <w:rsid w:val="00050EF7"/>
    <w:rsid w:val="000576AE"/>
    <w:rsid w:val="000675AA"/>
    <w:rsid w:val="00081543"/>
    <w:rsid w:val="00082AF6"/>
    <w:rsid w:val="000839DF"/>
    <w:rsid w:val="0008719F"/>
    <w:rsid w:val="00092C09"/>
    <w:rsid w:val="00093CEB"/>
    <w:rsid w:val="00095815"/>
    <w:rsid w:val="000A1171"/>
    <w:rsid w:val="000A1B36"/>
    <w:rsid w:val="000A2DB8"/>
    <w:rsid w:val="000A738A"/>
    <w:rsid w:val="000B6036"/>
    <w:rsid w:val="000C13D5"/>
    <w:rsid w:val="000C5C3D"/>
    <w:rsid w:val="00106398"/>
    <w:rsid w:val="001064A4"/>
    <w:rsid w:val="00113E36"/>
    <w:rsid w:val="00122998"/>
    <w:rsid w:val="00127D93"/>
    <w:rsid w:val="001468D2"/>
    <w:rsid w:val="00151F6D"/>
    <w:rsid w:val="00155990"/>
    <w:rsid w:val="0015761A"/>
    <w:rsid w:val="0017643F"/>
    <w:rsid w:val="0018587F"/>
    <w:rsid w:val="001B2EB6"/>
    <w:rsid w:val="001E6C24"/>
    <w:rsid w:val="00216BC0"/>
    <w:rsid w:val="00224DCF"/>
    <w:rsid w:val="002272FE"/>
    <w:rsid w:val="00230BA5"/>
    <w:rsid w:val="002512A8"/>
    <w:rsid w:val="00257B87"/>
    <w:rsid w:val="002668B0"/>
    <w:rsid w:val="002703D5"/>
    <w:rsid w:val="002A746A"/>
    <w:rsid w:val="002B3DE1"/>
    <w:rsid w:val="002B4448"/>
    <w:rsid w:val="002C1F3A"/>
    <w:rsid w:val="002E1A42"/>
    <w:rsid w:val="002E6895"/>
    <w:rsid w:val="002F0866"/>
    <w:rsid w:val="003035CF"/>
    <w:rsid w:val="00303B96"/>
    <w:rsid w:val="00335187"/>
    <w:rsid w:val="00337CE5"/>
    <w:rsid w:val="00340D2F"/>
    <w:rsid w:val="0034535D"/>
    <w:rsid w:val="003527B1"/>
    <w:rsid w:val="0037117A"/>
    <w:rsid w:val="003743AE"/>
    <w:rsid w:val="003758C3"/>
    <w:rsid w:val="003762DA"/>
    <w:rsid w:val="003A6174"/>
    <w:rsid w:val="003A7FC6"/>
    <w:rsid w:val="003B6757"/>
    <w:rsid w:val="003C1CC8"/>
    <w:rsid w:val="003D49D2"/>
    <w:rsid w:val="003D558C"/>
    <w:rsid w:val="003F6F17"/>
    <w:rsid w:val="00417EBB"/>
    <w:rsid w:val="004338E6"/>
    <w:rsid w:val="0043398F"/>
    <w:rsid w:val="00442A8A"/>
    <w:rsid w:val="00444F0D"/>
    <w:rsid w:val="00445B2A"/>
    <w:rsid w:val="00451A22"/>
    <w:rsid w:val="00454881"/>
    <w:rsid w:val="00481802"/>
    <w:rsid w:val="004B2EE1"/>
    <w:rsid w:val="004D77FF"/>
    <w:rsid w:val="005132E3"/>
    <w:rsid w:val="0052266A"/>
    <w:rsid w:val="005228AE"/>
    <w:rsid w:val="005412D7"/>
    <w:rsid w:val="00542B4F"/>
    <w:rsid w:val="005462DD"/>
    <w:rsid w:val="00547161"/>
    <w:rsid w:val="00555E6B"/>
    <w:rsid w:val="00570924"/>
    <w:rsid w:val="00582633"/>
    <w:rsid w:val="00584378"/>
    <w:rsid w:val="00596492"/>
    <w:rsid w:val="005A6BC9"/>
    <w:rsid w:val="005C4946"/>
    <w:rsid w:val="005D79D7"/>
    <w:rsid w:val="005E301D"/>
    <w:rsid w:val="005E5DCA"/>
    <w:rsid w:val="0060685F"/>
    <w:rsid w:val="0062709F"/>
    <w:rsid w:val="006302B0"/>
    <w:rsid w:val="00635006"/>
    <w:rsid w:val="00637C41"/>
    <w:rsid w:val="006401C3"/>
    <w:rsid w:val="006619D1"/>
    <w:rsid w:val="00665A82"/>
    <w:rsid w:val="0068526F"/>
    <w:rsid w:val="0069706E"/>
    <w:rsid w:val="006D0B2B"/>
    <w:rsid w:val="006D53F1"/>
    <w:rsid w:val="006E5D88"/>
    <w:rsid w:val="00704BA8"/>
    <w:rsid w:val="0070633C"/>
    <w:rsid w:val="00712BFB"/>
    <w:rsid w:val="00714EC6"/>
    <w:rsid w:val="0073585C"/>
    <w:rsid w:val="007407CD"/>
    <w:rsid w:val="007637CE"/>
    <w:rsid w:val="0076508F"/>
    <w:rsid w:val="00771D7A"/>
    <w:rsid w:val="00772241"/>
    <w:rsid w:val="00777E49"/>
    <w:rsid w:val="007817AF"/>
    <w:rsid w:val="00791788"/>
    <w:rsid w:val="00795FDC"/>
    <w:rsid w:val="007A64AE"/>
    <w:rsid w:val="007B2D0D"/>
    <w:rsid w:val="007B5ACA"/>
    <w:rsid w:val="007B63E0"/>
    <w:rsid w:val="007C2DC3"/>
    <w:rsid w:val="007D1735"/>
    <w:rsid w:val="007D5365"/>
    <w:rsid w:val="007F0A99"/>
    <w:rsid w:val="007F4269"/>
    <w:rsid w:val="00802FBF"/>
    <w:rsid w:val="008068DC"/>
    <w:rsid w:val="00824470"/>
    <w:rsid w:val="008256CF"/>
    <w:rsid w:val="008432B2"/>
    <w:rsid w:val="00856A62"/>
    <w:rsid w:val="00873F36"/>
    <w:rsid w:val="0088581D"/>
    <w:rsid w:val="00885F94"/>
    <w:rsid w:val="0088605D"/>
    <w:rsid w:val="00895BEE"/>
    <w:rsid w:val="008A796A"/>
    <w:rsid w:val="008B5015"/>
    <w:rsid w:val="008D6C03"/>
    <w:rsid w:val="008F2309"/>
    <w:rsid w:val="008F671F"/>
    <w:rsid w:val="008F7F91"/>
    <w:rsid w:val="00913690"/>
    <w:rsid w:val="009159B7"/>
    <w:rsid w:val="00935BE5"/>
    <w:rsid w:val="009411F8"/>
    <w:rsid w:val="00942E66"/>
    <w:rsid w:val="0096394C"/>
    <w:rsid w:val="0096696A"/>
    <w:rsid w:val="0097705B"/>
    <w:rsid w:val="00984EA6"/>
    <w:rsid w:val="00985FB0"/>
    <w:rsid w:val="00991F39"/>
    <w:rsid w:val="00997089"/>
    <w:rsid w:val="009C6E4E"/>
    <w:rsid w:val="009D4E6D"/>
    <w:rsid w:val="009F38CE"/>
    <w:rsid w:val="00A077E4"/>
    <w:rsid w:val="00A222F4"/>
    <w:rsid w:val="00A302B8"/>
    <w:rsid w:val="00A40E23"/>
    <w:rsid w:val="00A5130A"/>
    <w:rsid w:val="00A66D1C"/>
    <w:rsid w:val="00A70A66"/>
    <w:rsid w:val="00A80217"/>
    <w:rsid w:val="00A830FC"/>
    <w:rsid w:val="00A96D1F"/>
    <w:rsid w:val="00AB0E31"/>
    <w:rsid w:val="00AC211E"/>
    <w:rsid w:val="00AC65BF"/>
    <w:rsid w:val="00AD0D15"/>
    <w:rsid w:val="00AD400C"/>
    <w:rsid w:val="00AE156F"/>
    <w:rsid w:val="00AE3276"/>
    <w:rsid w:val="00AF0088"/>
    <w:rsid w:val="00B32B25"/>
    <w:rsid w:val="00B47E35"/>
    <w:rsid w:val="00B52D2D"/>
    <w:rsid w:val="00B53693"/>
    <w:rsid w:val="00B5748F"/>
    <w:rsid w:val="00B62EA3"/>
    <w:rsid w:val="00B70431"/>
    <w:rsid w:val="00BC419C"/>
    <w:rsid w:val="00BE4D4E"/>
    <w:rsid w:val="00BE62D0"/>
    <w:rsid w:val="00BF0F89"/>
    <w:rsid w:val="00C02BBB"/>
    <w:rsid w:val="00C06281"/>
    <w:rsid w:val="00C2176E"/>
    <w:rsid w:val="00C24297"/>
    <w:rsid w:val="00C2721D"/>
    <w:rsid w:val="00C35220"/>
    <w:rsid w:val="00C512BC"/>
    <w:rsid w:val="00C51DA3"/>
    <w:rsid w:val="00C83D31"/>
    <w:rsid w:val="00C865FA"/>
    <w:rsid w:val="00C91CD5"/>
    <w:rsid w:val="00C9543A"/>
    <w:rsid w:val="00CA1AFA"/>
    <w:rsid w:val="00CA226A"/>
    <w:rsid w:val="00CA2EF0"/>
    <w:rsid w:val="00CC3C61"/>
    <w:rsid w:val="00CC6B66"/>
    <w:rsid w:val="00CE33B7"/>
    <w:rsid w:val="00CE613C"/>
    <w:rsid w:val="00CF7C8F"/>
    <w:rsid w:val="00D0599F"/>
    <w:rsid w:val="00D07F4F"/>
    <w:rsid w:val="00D266B0"/>
    <w:rsid w:val="00D57A30"/>
    <w:rsid w:val="00D608D6"/>
    <w:rsid w:val="00D65469"/>
    <w:rsid w:val="00D90823"/>
    <w:rsid w:val="00D910E3"/>
    <w:rsid w:val="00DA23EA"/>
    <w:rsid w:val="00DA50DD"/>
    <w:rsid w:val="00DC17A7"/>
    <w:rsid w:val="00DD3A8E"/>
    <w:rsid w:val="00DD7440"/>
    <w:rsid w:val="00E05D00"/>
    <w:rsid w:val="00E422E5"/>
    <w:rsid w:val="00E451AE"/>
    <w:rsid w:val="00E61CC5"/>
    <w:rsid w:val="00E67427"/>
    <w:rsid w:val="00E710E2"/>
    <w:rsid w:val="00E77282"/>
    <w:rsid w:val="00E822BF"/>
    <w:rsid w:val="00E92273"/>
    <w:rsid w:val="00EA0B67"/>
    <w:rsid w:val="00EA3888"/>
    <w:rsid w:val="00EF0EAC"/>
    <w:rsid w:val="00EF51C6"/>
    <w:rsid w:val="00EF551F"/>
    <w:rsid w:val="00F12A50"/>
    <w:rsid w:val="00F15C6D"/>
    <w:rsid w:val="00F16C37"/>
    <w:rsid w:val="00F30999"/>
    <w:rsid w:val="00F55D37"/>
    <w:rsid w:val="00F56372"/>
    <w:rsid w:val="00F669EF"/>
    <w:rsid w:val="00F72320"/>
    <w:rsid w:val="00F84956"/>
    <w:rsid w:val="00FA6111"/>
    <w:rsid w:val="00FB59E5"/>
    <w:rsid w:val="00FB66D3"/>
    <w:rsid w:val="00FC046D"/>
    <w:rsid w:val="00FC5442"/>
    <w:rsid w:val="00FD1D1F"/>
    <w:rsid w:val="00FE11A7"/>
    <w:rsid w:val="00FE21CA"/>
    <w:rsid w:val="00FE795C"/>
    <w:rsid w:val="00FE7C4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7B6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7B6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231</cp:revision>
  <dcterms:created xsi:type="dcterms:W3CDTF">2016-06-10T12:25:00Z</dcterms:created>
  <dcterms:modified xsi:type="dcterms:W3CDTF">2018-06-28T11:07:00Z</dcterms:modified>
</cp:coreProperties>
</file>